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113F" w14:textId="55EB03C6" w:rsidR="008433A3" w:rsidRPr="00971222" w:rsidRDefault="008433A3" w:rsidP="008433A3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971222">
        <w:rPr>
          <w:rFonts w:cs="Arial"/>
          <w:b/>
          <w:bCs/>
          <w:sz w:val="28"/>
          <w:szCs w:val="28"/>
          <w:lang w:val="mn-MN"/>
        </w:rPr>
        <w:t>“</w:t>
      </w:r>
      <w:r>
        <w:rPr>
          <w:rFonts w:cs="Arial"/>
          <w:b/>
          <w:bCs/>
          <w:sz w:val="28"/>
          <w:szCs w:val="28"/>
          <w:lang w:val="mn-MN"/>
        </w:rPr>
        <w:t>16 дах удаагийн Пёньян Намрын Олон Улсын үзэсгэлэн</w:t>
      </w:r>
      <w:r>
        <w:rPr>
          <w:rFonts w:cs="Arial"/>
          <w:b/>
          <w:bCs/>
          <w:sz w:val="28"/>
          <w:szCs w:val="28"/>
        </w:rPr>
        <w:t>”</w:t>
      </w:r>
      <w:r>
        <w:rPr>
          <w:rFonts w:cs="Arial"/>
          <w:b/>
          <w:bCs/>
          <w:sz w:val="28"/>
          <w:szCs w:val="28"/>
          <w:lang w:val="mn-MN"/>
        </w:rPr>
        <w:br/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  <w:r>
        <w:rPr>
          <w:rFonts w:cs="Arial"/>
          <w:b/>
          <w:bCs/>
          <w:sz w:val="28"/>
          <w:szCs w:val="28"/>
        </w:rPr>
        <w:t>The 16</w:t>
      </w:r>
      <w:r w:rsidRPr="008433A3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PYONGYANG AUTUMN INTERNATIONAL TRADE FAIR</w:t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</w:p>
    <w:p w14:paraId="3F3D9672" w14:textId="2CDCE047" w:rsidR="008433A3" w:rsidRPr="0044052B" w:rsidRDefault="008433A3" w:rsidP="008433A3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38C1774B" w14:textId="77777777" w:rsidR="008433A3" w:rsidRPr="00B20C6D" w:rsidRDefault="008433A3" w:rsidP="008433A3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710A56F4" w14:textId="77777777" w:rsidR="008433A3" w:rsidRDefault="008433A3" w:rsidP="008433A3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бүртгэлийн хуудсыг үнэн зөв, бүрэн гүйцэд бөглөн удирдах албан тушаалтны гарын үсэг, байгууллагын албан тамгаар баталгаажуулан ирүүлнэ үү.</w:t>
      </w:r>
    </w:p>
    <w:p w14:paraId="34B6BF42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61D4211D" w14:textId="77777777" w:rsidR="008433A3" w:rsidRPr="0044052B" w:rsidRDefault="008433A3" w:rsidP="008433A3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22074315" w14:textId="77777777" w:rsidR="008433A3" w:rsidRPr="00C559AC" w:rsidRDefault="008433A3" w:rsidP="008433A3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8433A3" w:rsidRPr="00B20C6D" w14:paraId="0CDA8DCE" w14:textId="77777777" w:rsidTr="00350637">
        <w:trPr>
          <w:trHeight w:val="408"/>
        </w:trPr>
        <w:tc>
          <w:tcPr>
            <w:tcW w:w="439" w:type="dxa"/>
          </w:tcPr>
          <w:p w14:paraId="0BA5458A" w14:textId="77777777" w:rsidR="008433A3" w:rsidRPr="00231F33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5E69687E" w14:textId="77777777" w:rsidR="008433A3" w:rsidRPr="0044052B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8433A3" w:rsidRPr="00B20C6D" w14:paraId="0458A4A2" w14:textId="77777777" w:rsidTr="00350637">
        <w:trPr>
          <w:trHeight w:val="188"/>
        </w:trPr>
        <w:tc>
          <w:tcPr>
            <w:tcW w:w="439" w:type="dxa"/>
            <w:vMerge w:val="restart"/>
          </w:tcPr>
          <w:p w14:paraId="377EDE1F" w14:textId="77777777" w:rsidR="008433A3" w:rsidRPr="00231F33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191C0D47" w14:textId="77777777" w:rsidR="008433A3" w:rsidRPr="004D6F65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6436113E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09405710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433A3" w:rsidRPr="00B20C6D" w14:paraId="40B09611" w14:textId="77777777" w:rsidTr="00350637">
        <w:trPr>
          <w:trHeight w:val="255"/>
        </w:trPr>
        <w:tc>
          <w:tcPr>
            <w:tcW w:w="439" w:type="dxa"/>
            <w:vMerge/>
          </w:tcPr>
          <w:p w14:paraId="57B08795" w14:textId="77777777" w:rsidR="008433A3" w:rsidRPr="00B20C6D" w:rsidRDefault="008433A3" w:rsidP="008433A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2A4E49D4" w14:textId="77777777" w:rsidR="008433A3" w:rsidRPr="004D6F65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187316AC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123970FF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433A3" w:rsidRPr="00C559AC" w14:paraId="0A3CC96A" w14:textId="77777777" w:rsidTr="00350637">
        <w:tc>
          <w:tcPr>
            <w:tcW w:w="439" w:type="dxa"/>
          </w:tcPr>
          <w:p w14:paraId="5179E331" w14:textId="77777777" w:rsidR="008433A3" w:rsidRPr="00C51559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4C0DA08C" w14:textId="77777777" w:rsidR="008433A3" w:rsidRPr="00B323A6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>
              <w:rPr>
                <w:rFonts w:eastAsia="SimSun" w:cs="Arial"/>
                <w:sz w:val="20"/>
                <w:szCs w:val="20"/>
              </w:rPr>
              <w:t>/ CEO</w:t>
            </w:r>
            <w:r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41D4FB38" w14:textId="77777777" w:rsidR="008433A3" w:rsidRPr="008F0345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22B65D73" w14:textId="77777777" w:rsidR="008433A3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>
              <w:rPr>
                <w:rFonts w:eastAsia="SimSun" w:cs="Arial"/>
                <w:sz w:val="20"/>
                <w:szCs w:val="20"/>
              </w:rPr>
              <w:br/>
            </w:r>
          </w:p>
          <w:p w14:paraId="492BD0E7" w14:textId="77777777" w:rsidR="008433A3" w:rsidRPr="0044052B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0FA1CBD" w14:textId="77777777" w:rsidR="008433A3" w:rsidRPr="00D80C42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62D4AF1" w14:textId="77777777" w:rsidR="008433A3" w:rsidRPr="004D6F65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12A0AF95" w14:textId="77777777" w:rsidR="008433A3" w:rsidRPr="00D80C42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397CAB2A" w14:textId="77777777" w:rsidR="008433A3" w:rsidRPr="00D80C42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7EBF4165" w14:textId="77777777" w:rsidR="008433A3" w:rsidRPr="00C559AC" w:rsidRDefault="008433A3" w:rsidP="00350637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8433A3" w:rsidRPr="00C559AC" w14:paraId="646F809B" w14:textId="77777777" w:rsidTr="00350637">
        <w:trPr>
          <w:trHeight w:val="390"/>
        </w:trPr>
        <w:tc>
          <w:tcPr>
            <w:tcW w:w="439" w:type="dxa"/>
          </w:tcPr>
          <w:p w14:paraId="59079596" w14:textId="77777777" w:rsidR="008433A3" w:rsidRPr="00AF3798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13029089" w14:textId="77777777" w:rsidR="008433A3" w:rsidRDefault="008433A3" w:rsidP="00350637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8433A3" w:rsidRPr="00C559AC" w14:paraId="55BCAF09" w14:textId="77777777" w:rsidTr="00350637">
        <w:trPr>
          <w:trHeight w:val="633"/>
        </w:trPr>
        <w:tc>
          <w:tcPr>
            <w:tcW w:w="439" w:type="dxa"/>
          </w:tcPr>
          <w:p w14:paraId="24A593ED" w14:textId="77777777" w:rsidR="008433A3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7F28A7DC" w14:textId="77777777" w:rsidR="008433A3" w:rsidRPr="004D6F65" w:rsidRDefault="008433A3" w:rsidP="00350637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8433A3" w:rsidRPr="00C559AC" w14:paraId="494FB67E" w14:textId="77777777" w:rsidTr="00350637">
        <w:tc>
          <w:tcPr>
            <w:tcW w:w="439" w:type="dxa"/>
          </w:tcPr>
          <w:p w14:paraId="4293DFE2" w14:textId="77777777" w:rsidR="008433A3" w:rsidRPr="00896A7F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3E00C55B" w14:textId="77777777" w:rsidR="008433A3" w:rsidRPr="00896A7F" w:rsidRDefault="008433A3" w:rsidP="00350637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оролцогчийн мэдээлэл/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3EA00F3F" w14:textId="77777777" w:rsidR="008433A3" w:rsidRPr="004D6F65" w:rsidRDefault="008433A3" w:rsidP="00350637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Гар утас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1D75BFE7" w14:textId="77777777" w:rsidR="008433A3" w:rsidRPr="005250CA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>
              <w:rPr>
                <w:rFonts w:eastAsia="SimSun" w:cs="Arial"/>
                <w:sz w:val="20"/>
                <w:szCs w:val="20"/>
              </w:rPr>
              <w:t xml:space="preserve">/E-mail: </w:t>
            </w:r>
            <w:r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8433A3" w:rsidRPr="009D7818" w14:paraId="7CB2C67C" w14:textId="77777777" w:rsidTr="00350637">
        <w:trPr>
          <w:trHeight w:val="345"/>
        </w:trPr>
        <w:tc>
          <w:tcPr>
            <w:tcW w:w="439" w:type="dxa"/>
          </w:tcPr>
          <w:p w14:paraId="1218D4BF" w14:textId="77777777" w:rsidR="008433A3" w:rsidRPr="005250CA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5DA6561D" w14:textId="16F204A9" w:rsidR="008433A3" w:rsidRPr="004D6F65" w:rsidRDefault="008433A3" w:rsidP="00350637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БНАСАУ-ын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хүчинтэй в</w:t>
            </w:r>
            <w:r w:rsidRPr="004D6F65">
              <w:rPr>
                <w:rFonts w:cs="Arial"/>
                <w:sz w:val="20"/>
                <w:szCs w:val="20"/>
                <w:lang w:val="mn-MN"/>
              </w:rPr>
              <w:t xml:space="preserve">изтэй эсэх </w:t>
            </w:r>
          </w:p>
        </w:tc>
        <w:tc>
          <w:tcPr>
            <w:tcW w:w="4725" w:type="dxa"/>
            <w:gridSpan w:val="2"/>
          </w:tcPr>
          <w:p w14:paraId="51426F40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433A3" w:rsidRPr="00DD2A3B" w14:paraId="423645EF" w14:textId="77777777" w:rsidTr="00350637">
        <w:trPr>
          <w:trHeight w:val="345"/>
        </w:trPr>
        <w:tc>
          <w:tcPr>
            <w:tcW w:w="439" w:type="dxa"/>
          </w:tcPr>
          <w:p w14:paraId="717573E3" w14:textId="77777777" w:rsidR="008433A3" w:rsidRPr="00DD5850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41EBBA95" w14:textId="3E944325" w:rsidR="008433A3" w:rsidRDefault="008433A3" w:rsidP="00350637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Өмнө нь </w:t>
            </w:r>
            <w:r>
              <w:rPr>
                <w:rFonts w:cs="Arial"/>
                <w:sz w:val="20"/>
                <w:szCs w:val="20"/>
                <w:lang w:val="mn-MN"/>
              </w:rPr>
              <w:t>БНАСАУ-руу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зорчиж байсан эсэх</w:t>
            </w:r>
          </w:p>
        </w:tc>
        <w:tc>
          <w:tcPr>
            <w:tcW w:w="4725" w:type="dxa"/>
            <w:gridSpan w:val="2"/>
          </w:tcPr>
          <w:p w14:paraId="0B61CE5C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433A3" w:rsidRPr="009D7818" w14:paraId="6F16FBA2" w14:textId="77777777" w:rsidTr="00350637">
        <w:trPr>
          <w:trHeight w:val="345"/>
        </w:trPr>
        <w:tc>
          <w:tcPr>
            <w:tcW w:w="439" w:type="dxa"/>
          </w:tcPr>
          <w:p w14:paraId="3725C99A" w14:textId="77777777" w:rsidR="008433A3" w:rsidRPr="00AF198A" w:rsidRDefault="008433A3" w:rsidP="00350637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3FB3E260" w14:textId="77777777" w:rsidR="008433A3" w:rsidRPr="00315174" w:rsidRDefault="008433A3" w:rsidP="00350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725" w:type="dxa"/>
            <w:gridSpan w:val="2"/>
          </w:tcPr>
          <w:p w14:paraId="73005703" w14:textId="77777777" w:rsidR="008433A3" w:rsidRPr="00B20C6D" w:rsidRDefault="008433A3" w:rsidP="00350637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57C2CA9F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66E40808" w14:textId="77777777" w:rsidR="008433A3" w:rsidRPr="00B20C6D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551505AE" w14:textId="77777777" w:rsidR="008433A3" w:rsidRPr="00B20C6D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287B7D5" w14:textId="77777777" w:rsidR="008433A3" w:rsidRPr="00B20C6D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4BA43521" w14:textId="77777777" w:rsidR="008433A3" w:rsidRPr="0044052B" w:rsidRDefault="008433A3" w:rsidP="008433A3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>
        <w:rPr>
          <w:rFonts w:cs="Arial"/>
          <w:sz w:val="20"/>
          <w:szCs w:val="20"/>
          <w:lang w:eastAsia="zh-CN"/>
        </w:rPr>
        <w:t>:</w:t>
      </w:r>
    </w:p>
    <w:p w14:paraId="75970927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E471906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 xml:space="preserve">Оролцогчийн гадаад пасспорт скандсан хувилбар эсвэл тод зураг /пасспортын хүчинтэй хугацаа 6 сараас доошгүй байх/ </w:t>
      </w:r>
    </w:p>
    <w:p w14:paraId="4897DEC2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0549A1AE" w14:textId="77777777" w:rsidR="008433A3" w:rsidRDefault="008433A3" w:rsidP="008433A3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-Компаны гэрчилгээ /скандсан хувилбар эсвэл тод зураг/</w:t>
      </w:r>
    </w:p>
    <w:p w14:paraId="74CC4495" w14:textId="77777777" w:rsidR="008433A3" w:rsidRPr="00B20C6D" w:rsidRDefault="008433A3" w:rsidP="008433A3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63796411" w14:textId="77777777" w:rsidR="00575B6E" w:rsidRDefault="00575B6E"/>
    <w:sectPr w:rsidR="00575B6E" w:rsidSect="008433A3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A3"/>
    <w:rsid w:val="00575B6E"/>
    <w:rsid w:val="008343D2"/>
    <w:rsid w:val="008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96540"/>
  <w15:chartTrackingRefBased/>
  <w15:docId w15:val="{ADDBDAF1-E3A9-4A60-9CCB-F27E357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A3"/>
    <w:pPr>
      <w:spacing w:after="200" w:line="276" w:lineRule="auto"/>
    </w:pPr>
    <w:rPr>
      <w:rFonts w:eastAsiaTheme="minorEastAsia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A3"/>
    <w:pPr>
      <w:ind w:left="720"/>
      <w:contextualSpacing/>
    </w:pPr>
  </w:style>
  <w:style w:type="paragraph" w:styleId="NoSpacing">
    <w:name w:val="No Spacing"/>
    <w:uiPriority w:val="1"/>
    <w:qFormat/>
    <w:rsid w:val="008433A3"/>
    <w:pPr>
      <w:spacing w:after="0" w:line="240" w:lineRule="auto"/>
    </w:pPr>
    <w:rPr>
      <w:rFonts w:eastAsiaTheme="minorEastAsia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1344</Characters>
  <Application>Microsoft Office Word</Application>
  <DocSecurity>0</DocSecurity>
  <Lines>69</Lines>
  <Paragraphs>37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</cp:revision>
  <dcterms:created xsi:type="dcterms:W3CDTF">2024-07-23T08:39:00Z</dcterms:created>
  <dcterms:modified xsi:type="dcterms:W3CDTF">2024-07-23T08:43:00Z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c300a8b7-fb11-4002-b13f-e7f7028237fe</vt:lpwstr>
  </property>
</Properties>
</file>